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D1" w:rsidRDefault="000559D1" w:rsidP="000559D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0559D1" w:rsidRDefault="000559D1" w:rsidP="000559D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A06745" w:rsidRPr="00BE018D" w:rsidRDefault="00A06745" w:rsidP="000559D1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E:\Дом семья\полож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ом семья\полож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06745">
        <w:rPr>
          <w:rFonts w:ascii="Times New Roman" w:eastAsia="Times New Roman" w:hAnsi="Times New Roman" w:cs="Times New Roman"/>
          <w:sz w:val="28"/>
        </w:rPr>
        <w:t xml:space="preserve"> </w:t>
      </w:r>
      <w:r w:rsidRPr="00BE018D">
        <w:rPr>
          <w:rFonts w:ascii="Times New Roman" w:eastAsia="Times New Roman" w:hAnsi="Times New Roman" w:cs="Times New Roman"/>
          <w:sz w:val="28"/>
        </w:rPr>
        <w:t>на выявление, изучение и распространение положительного опыта семейного воспитания;</w:t>
      </w:r>
    </w:p>
    <w:p w:rsidR="00A06745" w:rsidRPr="00BE018D" w:rsidRDefault="00A06745" w:rsidP="00A06745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lastRenderedPageBreak/>
        <w:t>внесение корректиров</w:t>
      </w:r>
      <w:r>
        <w:rPr>
          <w:rFonts w:ascii="Times New Roman" w:eastAsia="Times New Roman" w:hAnsi="Times New Roman" w:cs="Times New Roman"/>
          <w:sz w:val="28"/>
        </w:rPr>
        <w:t xml:space="preserve">ки в план работы Клуба </w:t>
      </w:r>
      <w:r w:rsidRPr="00BE018D">
        <w:rPr>
          <w:rFonts w:ascii="Times New Roman" w:eastAsia="Times New Roman" w:hAnsi="Times New Roman" w:cs="Times New Roman"/>
          <w:sz w:val="28"/>
        </w:rPr>
        <w:t>в зависимости от возникающих проблем, запросов, актуальности предыдущего заседания и др.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3.3 ДОУ обязано:</w:t>
      </w:r>
    </w:p>
    <w:p w:rsidR="00A06745" w:rsidRPr="00BE018D" w:rsidRDefault="00A06745" w:rsidP="00A0674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планировать работу Клуба в соответствии с выявленными запросами родителей и основываясь на психических закономерностях развития детей данного дошкольного возраста;</w:t>
      </w:r>
    </w:p>
    <w:p w:rsidR="00A06745" w:rsidRPr="00BE018D" w:rsidRDefault="00A06745" w:rsidP="00A0674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предоставлять территорию для проведения заседаний Клуба;</w:t>
      </w:r>
    </w:p>
    <w:p w:rsidR="00A06745" w:rsidRPr="00BE018D" w:rsidRDefault="00A06745" w:rsidP="00A0674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предоставлять квалифицированную консультативную и практическую помощь родителям;</w:t>
      </w:r>
    </w:p>
    <w:p w:rsidR="00A06745" w:rsidRPr="00BE018D" w:rsidRDefault="00A06745" w:rsidP="00A06745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соблюдать принцип конфиденциальности в решении возникающих проблем семейного воспитания.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3.4 Родители — члены Клуба обязаны:</w:t>
      </w:r>
    </w:p>
    <w:p w:rsidR="00A06745" w:rsidRPr="00BE018D" w:rsidRDefault="00A06745" w:rsidP="00A06745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уважать мнения друг друга в процессе обсуждения вопросов образования детей;</w:t>
      </w:r>
    </w:p>
    <w:p w:rsidR="00A06745" w:rsidRPr="00BE018D" w:rsidRDefault="00A06745" w:rsidP="00A06745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соблюдать принцип конфиденциальности в работе Клуба;</w:t>
      </w:r>
    </w:p>
    <w:p w:rsidR="00A06745" w:rsidRPr="00BE018D" w:rsidRDefault="00A06745" w:rsidP="00A06745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принимать активное участие в заседаниях Клуба.</w:t>
      </w:r>
    </w:p>
    <w:p w:rsidR="00A06745" w:rsidRPr="00BE018D" w:rsidRDefault="00A06745" w:rsidP="00A06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 Организация деятельности Клуба</w:t>
      </w:r>
      <w:r w:rsidRPr="00BE018D">
        <w:rPr>
          <w:rFonts w:ascii="Times New Roman" w:eastAsia="Times New Roman" w:hAnsi="Times New Roman" w:cs="Times New Roman"/>
          <w:sz w:val="28"/>
        </w:rPr>
        <w:t>: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4.1 Работа Клуба осуществляется на базе дошкольного образовательного учреждения.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Работа Клуба планируется по результатам опроса родителей и рекомендациям педагога-психолога ДОУ.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Количество занятий в Клубе зависит от выявленных запросов родителей, психологических особенностей данного возраста и остротой обсуждаемой проблемы.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На ит</w:t>
      </w:r>
      <w:r>
        <w:rPr>
          <w:rFonts w:ascii="Times New Roman" w:eastAsia="Times New Roman" w:hAnsi="Times New Roman" w:cs="Times New Roman"/>
          <w:sz w:val="28"/>
        </w:rPr>
        <w:t>оговом заседании клуба</w:t>
      </w:r>
      <w:r w:rsidRPr="00BE018D">
        <w:rPr>
          <w:rFonts w:ascii="Times New Roman" w:eastAsia="Times New Roman" w:hAnsi="Times New Roman" w:cs="Times New Roman"/>
          <w:sz w:val="28"/>
        </w:rPr>
        <w:t xml:space="preserve"> обсуждаются результаты работы, ее эффективность.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Формы ор</w:t>
      </w:r>
      <w:r>
        <w:rPr>
          <w:rFonts w:ascii="Times New Roman" w:eastAsia="Times New Roman" w:hAnsi="Times New Roman" w:cs="Times New Roman"/>
          <w:sz w:val="28"/>
        </w:rPr>
        <w:t>ганизации работы Клуба</w:t>
      </w:r>
      <w:r w:rsidRPr="00BE018D">
        <w:rPr>
          <w:rFonts w:ascii="Times New Roman" w:eastAsia="Times New Roman" w:hAnsi="Times New Roman" w:cs="Times New Roman"/>
          <w:sz w:val="28"/>
        </w:rPr>
        <w:t>: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круглый стол;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психологические тренинги;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практикумы;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решение педагогических ситуаций;</w:t>
      </w:r>
    </w:p>
    <w:p w:rsidR="00A06745" w:rsidRPr="00BE018D" w:rsidRDefault="00A06745" w:rsidP="00A06745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обсуждение и распространение опыта семейного воспитания.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Формы работы: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праздники;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творческая мастерская;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игры и упражнения;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мини-беседы, лекции;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релаксационные и динамические паузы;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музыкально-танцевальные этюды;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моделирование проблемных ситуаций;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lastRenderedPageBreak/>
        <w:t> презентация информационных буклетов;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подвижные игры, дидактические игры;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художественно-творческая деятельность;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 xml:space="preserve"> элементы </w:t>
      </w:r>
      <w:proofErr w:type="spellStart"/>
      <w:r w:rsidRPr="00BE018D">
        <w:rPr>
          <w:rFonts w:ascii="Times New Roman" w:eastAsia="Times New Roman" w:hAnsi="Times New Roman" w:cs="Times New Roman"/>
          <w:sz w:val="28"/>
        </w:rPr>
        <w:t>арттерапии</w:t>
      </w:r>
      <w:proofErr w:type="spellEnd"/>
      <w:r w:rsidRPr="00BE018D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Pr="00BE018D">
        <w:rPr>
          <w:rFonts w:ascii="Times New Roman" w:eastAsia="Times New Roman" w:hAnsi="Times New Roman" w:cs="Times New Roman"/>
          <w:sz w:val="28"/>
        </w:rPr>
        <w:t>сказкотерапии</w:t>
      </w:r>
      <w:proofErr w:type="spellEnd"/>
      <w:r w:rsidRPr="00BE018D">
        <w:rPr>
          <w:rFonts w:ascii="Times New Roman" w:eastAsia="Times New Roman" w:hAnsi="Times New Roman" w:cs="Times New Roman"/>
          <w:sz w:val="28"/>
        </w:rPr>
        <w:t>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тренинг;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круглые столы;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экскурсии;</w:t>
      </w:r>
    </w:p>
    <w:p w:rsidR="00A06745" w:rsidRPr="00BE018D" w:rsidRDefault="00A06745" w:rsidP="00A06745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 дискуссии.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5 Административная поддер</w:t>
      </w:r>
      <w:r>
        <w:rPr>
          <w:rFonts w:ascii="Times New Roman" w:eastAsia="Times New Roman" w:hAnsi="Times New Roman" w:cs="Times New Roman"/>
          <w:sz w:val="28"/>
        </w:rPr>
        <w:t>жка деятельности Клуба</w:t>
      </w:r>
      <w:r w:rsidRPr="00BE018D">
        <w:rPr>
          <w:rFonts w:ascii="Times New Roman" w:eastAsia="Times New Roman" w:hAnsi="Times New Roman" w:cs="Times New Roman"/>
          <w:sz w:val="28"/>
        </w:rPr>
        <w:t>: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5.1 Создание материально-технических условий для деятельности Клуба: выделение помещений, необходимых канцелярских товаров, услуг ксерокопии и компьютера и др.</w:t>
      </w:r>
    </w:p>
    <w:p w:rsidR="00A06745" w:rsidRPr="00BE018D" w:rsidRDefault="00A06745" w:rsidP="00A06745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Поддержка и участие в организации мероприятий Клуба по необходимости с целью вынесения экспертной оценки деятельности специалистов ДОУ по работе с родителями.</w:t>
      </w:r>
    </w:p>
    <w:p w:rsidR="00A06745" w:rsidRPr="00BE018D" w:rsidRDefault="00A06745" w:rsidP="00A06745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Обеспечение запроса родителей на встречу со специалистами ДОУ и смежными специалистами.</w:t>
      </w:r>
    </w:p>
    <w:p w:rsidR="00A06745" w:rsidRPr="00BE018D" w:rsidRDefault="00A06745" w:rsidP="00A06745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Участие в итоговых заседаниях Клуба с целью вынесения экспертной оценки проделанной работы участниками Клуба в целом.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Работа Клуба — это групповая работа с родителями, реализующая несколько функций:</w:t>
      </w:r>
    </w:p>
    <w:p w:rsidR="00A06745" w:rsidRPr="00BE018D" w:rsidRDefault="00A06745" w:rsidP="00A06745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Коммуникативную-</w:t>
      </w:r>
      <w:r w:rsidRPr="00BE018D">
        <w:rPr>
          <w:rFonts w:ascii="Times New Roman" w:eastAsia="Times New Roman" w:hAnsi="Times New Roman" w:cs="Times New Roman"/>
          <w:sz w:val="28"/>
        </w:rPr>
        <w:t>функцию</w:t>
      </w:r>
      <w:proofErr w:type="spellEnd"/>
      <w:proofErr w:type="gramEnd"/>
      <w:r w:rsidRPr="00BE018D">
        <w:rPr>
          <w:rFonts w:ascii="Times New Roman" w:eastAsia="Times New Roman" w:hAnsi="Times New Roman" w:cs="Times New Roman"/>
          <w:sz w:val="28"/>
        </w:rPr>
        <w:t xml:space="preserve"> создания и сплочения родительского коллектива как совокупного субъекта педагогической деятельности;</w:t>
      </w:r>
    </w:p>
    <w:p w:rsidR="00A06745" w:rsidRPr="00BE018D" w:rsidRDefault="00A06745" w:rsidP="00A06745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личностно ориентированную </w:t>
      </w:r>
      <w:proofErr w:type="gramStart"/>
      <w:r>
        <w:rPr>
          <w:rFonts w:ascii="Times New Roman" w:eastAsia="Times New Roman" w:hAnsi="Times New Roman" w:cs="Times New Roman"/>
          <w:sz w:val="28"/>
        </w:rPr>
        <w:t>-</w:t>
      </w:r>
      <w:r w:rsidRPr="00BE018D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Pr="00BE018D">
        <w:rPr>
          <w:rFonts w:ascii="Times New Roman" w:eastAsia="Times New Roman" w:hAnsi="Times New Roman" w:cs="Times New Roman"/>
          <w:sz w:val="28"/>
        </w:rPr>
        <w:t>аправленную на самоопределение, актуализацию личной ответственности, снятие ограничений и раскрытие ресурсов родителей;</w:t>
      </w:r>
    </w:p>
    <w:p w:rsidR="00A06745" w:rsidRPr="00BE018D" w:rsidRDefault="00A06745" w:rsidP="00A06745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 xml:space="preserve">содержательную </w:t>
      </w:r>
      <w:proofErr w:type="gramStart"/>
      <w:r w:rsidRPr="00BE018D">
        <w:rPr>
          <w:rFonts w:ascii="Times New Roman" w:eastAsia="Times New Roman" w:hAnsi="Times New Roman" w:cs="Times New Roman"/>
          <w:sz w:val="28"/>
        </w:rPr>
        <w:t>—н</w:t>
      </w:r>
      <w:proofErr w:type="gramEnd"/>
      <w:r w:rsidRPr="00BE018D">
        <w:rPr>
          <w:rFonts w:ascii="Times New Roman" w:eastAsia="Times New Roman" w:hAnsi="Times New Roman" w:cs="Times New Roman"/>
          <w:sz w:val="28"/>
        </w:rPr>
        <w:t>аправленную на решение проблем;</w:t>
      </w:r>
    </w:p>
    <w:p w:rsidR="00A06745" w:rsidRPr="00BE018D" w:rsidRDefault="00A06745" w:rsidP="00A06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•инструментальную — позволяющую выработать навыки</w:t>
      </w:r>
      <w:r w:rsidRPr="00BE018D">
        <w:rPr>
          <w:rFonts w:ascii="Times New Roman" w:eastAsia="Times New Roman" w:hAnsi="Times New Roman" w:cs="Times New Roman"/>
          <w:sz w:val="28"/>
        </w:rPr>
        <w:br/>
        <w:t>анализа реальных ситуаций, сформировать умения коллектив</w:t>
      </w:r>
      <w:r w:rsidRPr="00BE018D">
        <w:rPr>
          <w:rFonts w:ascii="Times New Roman" w:eastAsia="Times New Roman" w:hAnsi="Times New Roman" w:cs="Times New Roman"/>
          <w:sz w:val="28"/>
        </w:rPr>
        <w:br/>
        <w:t>ной творческой деятельности, овладеть навыками самоорганизации и самоуправления;</w:t>
      </w:r>
    </w:p>
    <w:p w:rsidR="00A06745" w:rsidRPr="00BE018D" w:rsidRDefault="00A06745" w:rsidP="00A06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•умения слушать и взаимодействовать с другими участниками.</w:t>
      </w:r>
    </w:p>
    <w:p w:rsidR="00A06745" w:rsidRPr="00BE018D" w:rsidRDefault="00A06745" w:rsidP="00A06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Условия работы Клуба</w:t>
      </w:r>
    </w:p>
    <w:p w:rsidR="00A06745" w:rsidRPr="00BE018D" w:rsidRDefault="00A06745" w:rsidP="00A06745">
      <w:pPr>
        <w:spacing w:after="36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Для более успешной работы Клуба необходимы следующие условия: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при формировании группы необходимо учитывать интересы участников; теоретический материал и практические задания необходимо подбирать с учетом специфики интересов слушателей, что повысит учебную мотивацию каждого участника;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занятия должны проводиться в группах численностью от 10 до 20 человек;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lastRenderedPageBreak/>
        <w:t>желательно, чтобы занятия проводили одновременно два педагога;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желательно обеспечить всех участников раздаточным материалом, необходимо наличие доски и стендов для размещения плакатов;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занятия проводятся в кругу, стулья должны быть удобными и соответствовать количеству участников (не допускается наличие в круге свободных стульев и больших промежутков между ними); стулья не должны быть жестко скреплены друг с другом;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для проведения подвижных игр необходимо свободное пространство;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также предполагается наличие мягкого, лучше поролонового мяча (его можно заменить мягкой игрушкой); желательно наличие колокольчика для обозначения начала и окончания определенного вида работ;</w:t>
      </w:r>
    </w:p>
    <w:p w:rsidR="00A06745" w:rsidRPr="00BE018D" w:rsidRDefault="00A06745" w:rsidP="00A06745">
      <w:pPr>
        <w:numPr>
          <w:ilvl w:val="0"/>
          <w:numId w:val="7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для проведения некоторых упражнений (например, рисуночных) необходим стол.</w:t>
      </w:r>
    </w:p>
    <w:p w:rsidR="00A06745" w:rsidRPr="00BE018D" w:rsidRDefault="00A06745" w:rsidP="00A067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плана-программы Клуба:</w:t>
      </w:r>
    </w:p>
    <w:p w:rsidR="00A06745" w:rsidRDefault="00A06745" w:rsidP="00A067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BE018D">
        <w:rPr>
          <w:rFonts w:ascii="Times New Roman" w:eastAsia="Times New Roman" w:hAnsi="Times New Roman" w:cs="Times New Roman"/>
          <w:sz w:val="28"/>
        </w:rPr>
        <w:t>Данная программа состоит из восьми встреч, цель которых — дать участникам представление об особенностях развития и воспитания детей дошкольного возраста на основах традиций своего народа. Каждая встреча рассчитана на 1-1,5 часа, продолжительность занятия может быть сокращена или увеличена в зависимости от поставленной цели. На занятиях группа опирается на ряд общих правил в организации работы Клуба:</w:t>
      </w:r>
    </w:p>
    <w:p w:rsidR="00A06745" w:rsidRDefault="00A06745" w:rsidP="00A067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BE018D">
        <w:rPr>
          <w:rFonts w:ascii="Times New Roman" w:eastAsia="Times New Roman" w:hAnsi="Times New Roman" w:cs="Times New Roman"/>
          <w:sz w:val="28"/>
        </w:rPr>
        <w:t>предмет дискуссии — дети и способы взаимодействия с ними родителей;</w:t>
      </w:r>
    </w:p>
    <w:p w:rsidR="00A06745" w:rsidRDefault="00A06745" w:rsidP="00A067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BE018D">
        <w:rPr>
          <w:rFonts w:ascii="Times New Roman" w:eastAsia="Times New Roman" w:hAnsi="Times New Roman" w:cs="Times New Roman"/>
          <w:sz w:val="28"/>
        </w:rPr>
        <w:t>все члены группы имеют право на свободное участие в дискуссии, лишенной формализма и рутины;</w:t>
      </w:r>
    </w:p>
    <w:p w:rsidR="00A06745" w:rsidRPr="00BE018D" w:rsidRDefault="00A06745" w:rsidP="00A067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Pr="00BE018D">
        <w:rPr>
          <w:rFonts w:ascii="Times New Roman" w:eastAsia="Times New Roman" w:hAnsi="Times New Roman" w:cs="Times New Roman"/>
          <w:sz w:val="28"/>
        </w:rPr>
        <w:t>ведущий не является абсолютным авторитетом, единственным источником информации и суждений, которые обязательно должны быть приняты всеми членами группы.</w:t>
      </w:r>
    </w:p>
    <w:p w:rsidR="00A06745" w:rsidRDefault="00A06745" w:rsidP="00A06745"/>
    <w:p w:rsidR="00E66DFD" w:rsidRDefault="00E66DFD"/>
    <w:sectPr w:rsidR="00E66DFD" w:rsidSect="00E6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25BCC"/>
    <w:multiLevelType w:val="multilevel"/>
    <w:tmpl w:val="EAA8AE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A63E92"/>
    <w:multiLevelType w:val="multilevel"/>
    <w:tmpl w:val="6AE436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5532"/>
    <w:multiLevelType w:val="multilevel"/>
    <w:tmpl w:val="2D7AFA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9B2A5E"/>
    <w:multiLevelType w:val="multilevel"/>
    <w:tmpl w:val="371A44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900BBC"/>
    <w:multiLevelType w:val="multilevel"/>
    <w:tmpl w:val="CF7E9C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9F676A"/>
    <w:multiLevelType w:val="multilevel"/>
    <w:tmpl w:val="33E8B2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540BC6"/>
    <w:multiLevelType w:val="multilevel"/>
    <w:tmpl w:val="BCF69B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6745"/>
    <w:rsid w:val="000559D1"/>
    <w:rsid w:val="00A06745"/>
    <w:rsid w:val="00E6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6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6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742</Words>
  <Characters>4235</Characters>
  <Application>Microsoft Office Word</Application>
  <DocSecurity>0</DocSecurity>
  <Lines>35</Lines>
  <Paragraphs>9</Paragraphs>
  <ScaleCrop>false</ScaleCrop>
  <Company/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2020-07-01T11:40:00Z</dcterms:created>
  <dcterms:modified xsi:type="dcterms:W3CDTF">2020-09-29T06:52:00Z</dcterms:modified>
</cp:coreProperties>
</file>